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27" w:rsidRPr="00F24F25" w:rsidRDefault="009D3527" w:rsidP="009D3527">
      <w:pPr>
        <w:pStyle w:val="NoSpacing"/>
        <w:rPr>
          <w:b/>
          <w:color w:val="7030A0"/>
          <w:sz w:val="32"/>
          <w:szCs w:val="32"/>
          <w:u w:val="single"/>
        </w:rPr>
      </w:pPr>
      <w:r w:rsidRPr="00B75F04">
        <w:rPr>
          <w:b/>
          <w:noProof/>
          <w:u w:val="single"/>
        </w:rPr>
        <w:pict>
          <v:shapetype id="_x0000_t202" coordsize="21600,21600" o:spt="202" path="m,l,21600r21600,l21600,xe">
            <v:stroke joinstyle="miter"/>
            <v:path gradientshapeok="t" o:connecttype="rect"/>
          </v:shapetype>
          <v:shape id="_x0000_s1026" type="#_x0000_t202" style="position:absolute;margin-left:-47.25pt;margin-top:-36.75pt;width:183.75pt;height:174pt;z-index:251658240" fillcolor="white [3201]" strokecolor="#b2a1c7 [1943]" strokeweight="1pt">
            <v:fill color2="#ccc0d9 [1303]" focusposition="1" focussize="" focus="100%" type="gradient"/>
            <v:shadow on="t" type="perspective" color="#3f3151 [1607]" opacity=".5" offset="1pt" offset2="-3pt"/>
            <v:textbox>
              <w:txbxContent>
                <w:p w:rsidR="009D3527" w:rsidRDefault="009D3527" w:rsidP="009D3527">
                  <w:r w:rsidRPr="00F24F25">
                    <w:rPr>
                      <w:noProof/>
                    </w:rPr>
                    <w:drawing>
                      <wp:inline distT="0" distB="0" distL="0" distR="0">
                        <wp:extent cx="2114550" cy="1971675"/>
                        <wp:effectExtent l="19050" t="0" r="0" b="0"/>
                        <wp:docPr id="12" name="Picture 1" descr="Christy%20Administration%20Building%20(detail,%20three-quarter%20view%20of%20porch),%20Southwestern%20College-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y%20Administration%20Building%20(detail,%20three-quarter%20view%20of%20porch),%20Southwestern%20College-medium.jpg"/>
                                <pic:cNvPicPr/>
                              </pic:nvPicPr>
                              <pic:blipFill>
                                <a:blip r:embed="rId4"/>
                                <a:stretch>
                                  <a:fillRect/>
                                </a:stretch>
                              </pic:blipFill>
                              <pic:spPr>
                                <a:xfrm>
                                  <a:off x="0" y="0"/>
                                  <a:ext cx="2114550" cy="1971675"/>
                                </a:xfrm>
                                <a:prstGeom prst="rect">
                                  <a:avLst/>
                                </a:prstGeom>
                              </pic:spPr>
                            </pic:pic>
                          </a:graphicData>
                        </a:graphic>
                      </wp:inline>
                    </w:drawing>
                  </w:r>
                </w:p>
              </w:txbxContent>
            </v:textbox>
          </v:shape>
        </w:pict>
      </w:r>
      <w:r>
        <w:rPr>
          <w:b/>
        </w:rPr>
        <w:tab/>
      </w:r>
      <w:r>
        <w:rPr>
          <w:b/>
        </w:rPr>
        <w:tab/>
      </w:r>
      <w:r>
        <w:rPr>
          <w:b/>
        </w:rPr>
        <w:tab/>
      </w:r>
      <w:r>
        <w:rPr>
          <w:b/>
        </w:rPr>
        <w:tab/>
      </w:r>
      <w:r>
        <w:rPr>
          <w:b/>
        </w:rPr>
        <w:tab/>
      </w:r>
      <w:r w:rsidRPr="00F24F25">
        <w:rPr>
          <w:b/>
          <w:color w:val="7030A0"/>
          <w:sz w:val="32"/>
          <w:szCs w:val="32"/>
          <w:u w:val="single"/>
        </w:rPr>
        <w:t xml:space="preserve">Career Opportunities </w:t>
      </w: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pStyle w:val="NoSpacing"/>
        <w:rPr>
          <w:b/>
          <w:u w:val="single"/>
        </w:rPr>
      </w:pPr>
    </w:p>
    <w:p w:rsidR="009D3527" w:rsidRDefault="009D3527" w:rsidP="009D3527">
      <w:pPr>
        <w:rPr>
          <w:rFonts w:cs="Times New Roman"/>
          <w:color w:val="7030A0"/>
          <w:sz w:val="24"/>
          <w:szCs w:val="24"/>
        </w:rPr>
      </w:pPr>
    </w:p>
    <w:p w:rsidR="009D3527" w:rsidRPr="00756B70" w:rsidRDefault="009D3527" w:rsidP="009D3527">
      <w:pPr>
        <w:pStyle w:val="NoSpacing"/>
        <w:rPr>
          <w:b/>
          <w:u w:val="single"/>
        </w:rPr>
      </w:pPr>
      <w:r w:rsidRPr="00756B70">
        <w:rPr>
          <w:b/>
          <w:u w:val="single"/>
        </w:rPr>
        <w:t>NCA Career Center:</w:t>
      </w:r>
    </w:p>
    <w:p w:rsidR="009D3527" w:rsidRDefault="009D3527" w:rsidP="009D3527">
      <w:pPr>
        <w:pStyle w:val="NoSpacing"/>
      </w:pPr>
      <w:r w:rsidRPr="00756B70">
        <w:t>Find the position that's right for you using the NCA Career Center. Access the newest jobs available to professionals seeking employment</w:t>
      </w:r>
      <w:r>
        <w:t>.</w:t>
      </w:r>
    </w:p>
    <w:p w:rsidR="009D3527" w:rsidRDefault="009D3527" w:rsidP="009D3527">
      <w:pPr>
        <w:pStyle w:val="NoSpacing"/>
      </w:pPr>
      <w:hyperlink r:id="rId5" w:history="1">
        <w:r w:rsidRPr="00253189">
          <w:rPr>
            <w:rStyle w:val="Hyperlink"/>
          </w:rPr>
          <w:t>http://www.jobtarget.com/c/search_results.cfm?site_id=560</w:t>
        </w:r>
      </w:hyperlink>
    </w:p>
    <w:p w:rsidR="009D3527" w:rsidRPr="00756B70" w:rsidRDefault="009D3527" w:rsidP="009D3527">
      <w:pPr>
        <w:pStyle w:val="NoSpacing"/>
        <w:rPr>
          <w:b/>
          <w:u w:val="single"/>
        </w:rPr>
      </w:pPr>
    </w:p>
    <w:p w:rsidR="009D3527" w:rsidRPr="00756B70" w:rsidRDefault="009D3527" w:rsidP="009D3527">
      <w:pPr>
        <w:pStyle w:val="NoSpacing"/>
        <w:rPr>
          <w:b/>
          <w:u w:val="single"/>
          <w:lang/>
        </w:rPr>
      </w:pPr>
      <w:proofErr w:type="spellStart"/>
      <w:r w:rsidRPr="00756B70">
        <w:rPr>
          <w:b/>
          <w:u w:val="single"/>
          <w:lang/>
        </w:rPr>
        <w:t>DCInternNet</w:t>
      </w:r>
      <w:proofErr w:type="spellEnd"/>
      <w:r w:rsidRPr="00756B70">
        <w:rPr>
          <w:b/>
          <w:u w:val="single"/>
          <w:lang/>
        </w:rPr>
        <w:t xml:space="preserve">: </w:t>
      </w:r>
    </w:p>
    <w:p w:rsidR="009D3527" w:rsidRDefault="009D3527" w:rsidP="009D3527">
      <w:pPr>
        <w:pStyle w:val="NoSpacing"/>
      </w:pPr>
      <w:r>
        <w:rPr>
          <w:lang/>
        </w:rPr>
        <w:t>DCinternNet.com was recently started by faculty and students in communication to help students find internship opportunities in Washington D.C. Excellent summer internship opportunities are currently being posted, so interested students should go to the web site to sign up for information.</w:t>
      </w:r>
      <w:r w:rsidRPr="00756B70">
        <w:t xml:space="preserve"> </w:t>
      </w:r>
    </w:p>
    <w:p w:rsidR="009D3527" w:rsidRDefault="009D3527" w:rsidP="009D3527">
      <w:pPr>
        <w:pStyle w:val="NoSpacing"/>
        <w:rPr>
          <w:lang/>
        </w:rPr>
      </w:pPr>
      <w:hyperlink r:id="rId6" w:history="1">
        <w:r w:rsidRPr="00253189">
          <w:rPr>
            <w:rStyle w:val="Hyperlink"/>
            <w:sz w:val="24"/>
            <w:szCs w:val="24"/>
            <w:lang/>
          </w:rPr>
          <w:t>http://www.dcinternnet.com/</w:t>
        </w:r>
      </w:hyperlink>
    </w:p>
    <w:p w:rsidR="009D3527" w:rsidRDefault="009D3527" w:rsidP="009D3527">
      <w:pPr>
        <w:pStyle w:val="NoSpacing"/>
        <w:rPr>
          <w:b/>
          <w:u w:val="single"/>
        </w:rPr>
      </w:pPr>
    </w:p>
    <w:p w:rsidR="009D3527" w:rsidRDefault="009D3527" w:rsidP="009D3527">
      <w:pPr>
        <w:pStyle w:val="NoSpacing"/>
        <w:rPr>
          <w:b/>
          <w:u w:val="single"/>
        </w:rPr>
      </w:pPr>
      <w:r>
        <w:rPr>
          <w:b/>
          <w:u w:val="single"/>
        </w:rPr>
        <w:t>National Office (Alexandria, VA) Employment Opportunities:</w:t>
      </w:r>
    </w:p>
    <w:p w:rsidR="009D3527" w:rsidRDefault="009D3527" w:rsidP="009D3527">
      <w:pPr>
        <w:pStyle w:val="NoSpacing"/>
      </w:pPr>
      <w:r>
        <w:t>Helps people with finding career opportunities within the city of Alexandria.</w:t>
      </w:r>
    </w:p>
    <w:p w:rsidR="009D3527" w:rsidRDefault="009D3527" w:rsidP="009D3527">
      <w:pPr>
        <w:pStyle w:val="NoSpacing"/>
      </w:pPr>
      <w:hyperlink r:id="rId7" w:history="1">
        <w:r w:rsidRPr="00253189">
          <w:rPr>
            <w:rStyle w:val="Hyperlink"/>
          </w:rPr>
          <w:t>http://www.voa.org/Careers/National_Office_Careers.aspx</w:t>
        </w:r>
      </w:hyperlink>
    </w:p>
    <w:p w:rsidR="009D3527" w:rsidRPr="001C36C6" w:rsidRDefault="009D3527" w:rsidP="009D3527">
      <w:pPr>
        <w:pStyle w:val="NoSpacing"/>
      </w:pPr>
    </w:p>
    <w:p w:rsidR="009D3527" w:rsidRPr="00F24F25" w:rsidRDefault="009D3527" w:rsidP="009D3527">
      <w:pPr>
        <w:pStyle w:val="NoSpacing"/>
        <w:rPr>
          <w:b/>
          <w:u w:val="single"/>
        </w:rPr>
      </w:pPr>
      <w:r w:rsidRPr="00F24F25">
        <w:rPr>
          <w:b/>
          <w:u w:val="single"/>
        </w:rPr>
        <w:t>Marketing Career Finder:</w:t>
      </w:r>
    </w:p>
    <w:p w:rsidR="009D3527" w:rsidRPr="00F24F25" w:rsidRDefault="009D3527" w:rsidP="009D3527">
      <w:pPr>
        <w:pStyle w:val="NoSpacing"/>
        <w:rPr>
          <w:rFonts w:cs="Times New Roman"/>
          <w:sz w:val="21"/>
          <w:szCs w:val="21"/>
        </w:rPr>
      </w:pPr>
      <w:r w:rsidRPr="00F24F25">
        <w:rPr>
          <w:rFonts w:cs="Times New Roman"/>
          <w:sz w:val="21"/>
          <w:szCs w:val="21"/>
        </w:rPr>
        <w:t>This site is designed to help you find rewarding and interesting jobs in marketing. We have some of the best info on the web on careers in fields like retailing, product management and market research. You will also find links to quite a few other sites, listings of marketing jobs, firm listings and recommended books. Good luck!</w:t>
      </w:r>
    </w:p>
    <w:p w:rsidR="009D3527" w:rsidRDefault="009D3527" w:rsidP="009D3527">
      <w:pPr>
        <w:pStyle w:val="NoSpacing"/>
      </w:pPr>
      <w:r>
        <w:t xml:space="preserve"> </w:t>
      </w:r>
      <w:hyperlink r:id="rId8" w:history="1">
        <w:r w:rsidRPr="00084661">
          <w:rPr>
            <w:rStyle w:val="Hyperlink"/>
          </w:rPr>
          <w:t>http://www.careers-in-marketing.com/</w:t>
        </w:r>
      </w:hyperlink>
    </w:p>
    <w:p w:rsidR="00AF7455" w:rsidRDefault="00AF7455"/>
    <w:sectPr w:rsidR="00AF7455" w:rsidSect="00AF7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3527"/>
    <w:rsid w:val="003F2404"/>
    <w:rsid w:val="009D3527"/>
    <w:rsid w:val="00AF7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5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527"/>
    <w:rPr>
      <w:color w:val="0000FF"/>
      <w:u w:val="single"/>
    </w:rPr>
  </w:style>
  <w:style w:type="paragraph" w:styleId="NoSpacing">
    <w:name w:val="No Spacing"/>
    <w:uiPriority w:val="1"/>
    <w:qFormat/>
    <w:rsid w:val="009D3527"/>
    <w:pPr>
      <w:spacing w:after="0" w:line="240" w:lineRule="auto"/>
    </w:pPr>
  </w:style>
  <w:style w:type="paragraph" w:styleId="BalloonText">
    <w:name w:val="Balloon Text"/>
    <w:basedOn w:val="Normal"/>
    <w:link w:val="BalloonTextChar"/>
    <w:uiPriority w:val="99"/>
    <w:semiHidden/>
    <w:unhideWhenUsed/>
    <w:rsid w:val="009D3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5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ers-in-marketing.com/" TargetMode="External"/><Relationship Id="rId3" Type="http://schemas.openxmlformats.org/officeDocument/2006/relationships/webSettings" Target="webSettings.xml"/><Relationship Id="rId7" Type="http://schemas.openxmlformats.org/officeDocument/2006/relationships/hyperlink" Target="http://www.voa.org/Careers/National_Office_Career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cinternnet.com/" TargetMode="External"/><Relationship Id="rId5" Type="http://schemas.openxmlformats.org/officeDocument/2006/relationships/hyperlink" Target="http://www.jobtarget.com/c/search_results.cfm?site_id=56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Company>Southwestern College</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Southwestern College</dc:creator>
  <cp:keywords/>
  <dc:description/>
  <cp:lastModifiedBy>Southwestern College</cp:lastModifiedBy>
  <cp:revision>1</cp:revision>
  <dcterms:created xsi:type="dcterms:W3CDTF">2010-03-02T23:08:00Z</dcterms:created>
  <dcterms:modified xsi:type="dcterms:W3CDTF">2010-03-02T23:09:00Z</dcterms:modified>
</cp:coreProperties>
</file>