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22F" w:rsidRPr="002C7554" w:rsidRDefault="0019522F" w:rsidP="00E2763B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SGA Meeting Minutes</w:t>
      </w:r>
    </w:p>
    <w:p w:rsidR="0019522F" w:rsidRPr="002C7554" w:rsidRDefault="0019522F" w:rsidP="00552E78">
      <w:pPr>
        <w:pStyle w:val="Title"/>
        <w:ind w:left="540" w:hanging="540"/>
        <w:rPr>
          <w:sz w:val="24"/>
          <w:szCs w:val="24"/>
        </w:rPr>
      </w:pPr>
      <w:r w:rsidRPr="002C7554">
        <w:rPr>
          <w:sz w:val="24"/>
          <w:szCs w:val="24"/>
        </w:rPr>
        <w:t>For</w:t>
      </w:r>
      <w:r w:rsidR="00C1510F">
        <w:rPr>
          <w:sz w:val="24"/>
          <w:szCs w:val="24"/>
        </w:rPr>
        <w:t xml:space="preserve"> September 24</w:t>
      </w:r>
      <w:r w:rsidR="00E4535E" w:rsidRPr="00E4535E">
        <w:rPr>
          <w:sz w:val="24"/>
          <w:szCs w:val="24"/>
          <w:vertAlign w:val="superscript"/>
        </w:rPr>
        <w:t>th</w:t>
      </w:r>
      <w:r w:rsidR="002105EC">
        <w:rPr>
          <w:sz w:val="24"/>
          <w:szCs w:val="24"/>
        </w:rPr>
        <w:t>, 2013</w:t>
      </w:r>
    </w:p>
    <w:p w:rsidR="0019522F" w:rsidRPr="002C7554" w:rsidRDefault="0019522F" w:rsidP="00E2763B">
      <w:pPr>
        <w:ind w:left="540" w:hanging="540"/>
        <w:rPr>
          <w:szCs w:val="24"/>
        </w:rPr>
      </w:pPr>
    </w:p>
    <w:p w:rsidR="0019522F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Call to Order:</w:t>
      </w:r>
      <w:r w:rsidR="00A56E39">
        <w:rPr>
          <w:b/>
          <w:szCs w:val="24"/>
        </w:rPr>
        <w:t xml:space="preserve"> </w:t>
      </w:r>
    </w:p>
    <w:p w:rsidR="00A56E39" w:rsidRPr="00A56E39" w:rsidRDefault="00A56E39" w:rsidP="00E2763B">
      <w:pPr>
        <w:ind w:left="540" w:hanging="540"/>
        <w:rPr>
          <w:szCs w:val="24"/>
        </w:rPr>
      </w:pPr>
      <w:r>
        <w:rPr>
          <w:szCs w:val="24"/>
        </w:rPr>
        <w:t xml:space="preserve">The meeting </w:t>
      </w:r>
      <w:r w:rsidR="007505C9">
        <w:rPr>
          <w:szCs w:val="24"/>
        </w:rPr>
        <w:t xml:space="preserve">was called to order by Vice President Fogle </w:t>
      </w:r>
      <w:r>
        <w:rPr>
          <w:szCs w:val="24"/>
        </w:rPr>
        <w:t>at</w:t>
      </w:r>
      <w:r w:rsidR="00C1510F">
        <w:rPr>
          <w:szCs w:val="24"/>
        </w:rPr>
        <w:t xml:space="preserve"> 8:30</w:t>
      </w:r>
      <w:r>
        <w:rPr>
          <w:szCs w:val="24"/>
        </w:rPr>
        <w:t xml:space="preserve"> PM</w:t>
      </w:r>
    </w:p>
    <w:p w:rsidR="00A56E39" w:rsidRDefault="00A56E39" w:rsidP="00D82681">
      <w:pPr>
        <w:rPr>
          <w:b/>
          <w:szCs w:val="24"/>
        </w:rPr>
      </w:pPr>
    </w:p>
    <w:p w:rsidR="001A302D" w:rsidRPr="001A302D" w:rsidRDefault="001A302D" w:rsidP="001A302D">
      <w:pPr>
        <w:ind w:left="540" w:hanging="540"/>
        <w:rPr>
          <w:szCs w:val="24"/>
        </w:rPr>
      </w:pPr>
      <w:r>
        <w:rPr>
          <w:b/>
          <w:szCs w:val="24"/>
        </w:rPr>
        <w:t xml:space="preserve">Invocation: </w:t>
      </w:r>
      <w:r w:rsidR="00D82681">
        <w:rPr>
          <w:szCs w:val="24"/>
        </w:rPr>
        <w:t xml:space="preserve">Given by </w:t>
      </w:r>
      <w:r w:rsidR="00202855">
        <w:rPr>
          <w:szCs w:val="24"/>
        </w:rPr>
        <w:t>Senator McNinch</w:t>
      </w:r>
    </w:p>
    <w:p w:rsidR="001A302D" w:rsidRDefault="001A302D" w:rsidP="00E2763B">
      <w:pPr>
        <w:ind w:left="540" w:hanging="540"/>
        <w:rPr>
          <w:b/>
          <w:szCs w:val="24"/>
        </w:rPr>
      </w:pPr>
    </w:p>
    <w:p w:rsidR="00FE53ED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Roll Call:</w:t>
      </w:r>
      <w:r w:rsidR="00C35DD6">
        <w:rPr>
          <w:b/>
          <w:szCs w:val="24"/>
        </w:rPr>
        <w:t xml:space="preserve"> </w:t>
      </w:r>
    </w:p>
    <w:p w:rsidR="00BC040A" w:rsidRPr="008521E6" w:rsidRDefault="00BC040A" w:rsidP="00E2763B">
      <w:pPr>
        <w:ind w:left="540" w:hanging="540"/>
        <w:rPr>
          <w:szCs w:val="24"/>
        </w:rPr>
      </w:pPr>
      <w:r>
        <w:rPr>
          <w:szCs w:val="24"/>
        </w:rPr>
        <w:t>There were</w:t>
      </w:r>
      <w:r w:rsidR="00A56E39">
        <w:rPr>
          <w:szCs w:val="24"/>
        </w:rPr>
        <w:t xml:space="preserve"> </w:t>
      </w:r>
      <w:r w:rsidR="008D4E49">
        <w:rPr>
          <w:szCs w:val="24"/>
        </w:rPr>
        <w:t>(</w:t>
      </w:r>
      <w:r w:rsidR="00924C53">
        <w:rPr>
          <w:szCs w:val="24"/>
        </w:rPr>
        <w:t>5</w:t>
      </w:r>
      <w:r w:rsidR="00D56E55">
        <w:rPr>
          <w:szCs w:val="24"/>
        </w:rPr>
        <w:t>) executives present and</w:t>
      </w:r>
      <w:r w:rsidR="00CD6D18">
        <w:rPr>
          <w:szCs w:val="24"/>
        </w:rPr>
        <w:t xml:space="preserve"> </w:t>
      </w:r>
      <w:r w:rsidR="0019522F" w:rsidRPr="002C7554">
        <w:rPr>
          <w:szCs w:val="24"/>
        </w:rPr>
        <w:t>(</w:t>
      </w:r>
      <w:r w:rsidR="00C8656B">
        <w:rPr>
          <w:szCs w:val="24"/>
        </w:rPr>
        <w:t>9</w:t>
      </w:r>
      <w:r w:rsidR="0019522F">
        <w:rPr>
          <w:szCs w:val="24"/>
        </w:rPr>
        <w:t>)</w:t>
      </w:r>
      <w:r w:rsidR="0019522F" w:rsidRPr="002C7554">
        <w:rPr>
          <w:szCs w:val="24"/>
        </w:rPr>
        <w:t xml:space="preserve"> Senators.</w:t>
      </w:r>
      <w:r w:rsidR="00875402">
        <w:rPr>
          <w:szCs w:val="24"/>
        </w:rPr>
        <w:t xml:space="preserve"> </w:t>
      </w:r>
      <w:r w:rsidR="008668E0">
        <w:rPr>
          <w:szCs w:val="24"/>
        </w:rPr>
        <w:t xml:space="preserve"> </w:t>
      </w:r>
      <w:r w:rsidR="00D56E55">
        <w:rPr>
          <w:szCs w:val="24"/>
        </w:rPr>
        <w:br/>
      </w:r>
    </w:p>
    <w:p w:rsidR="0019522F" w:rsidRPr="002C7554" w:rsidRDefault="0019522F" w:rsidP="00E2763B">
      <w:pPr>
        <w:ind w:left="540" w:hanging="540"/>
        <w:rPr>
          <w:b/>
          <w:szCs w:val="24"/>
        </w:rPr>
      </w:pPr>
      <w:r w:rsidRPr="002C7554">
        <w:rPr>
          <w:b/>
          <w:szCs w:val="24"/>
        </w:rPr>
        <w:t>Approval of Minutes:</w:t>
      </w:r>
    </w:p>
    <w:p w:rsidR="00415911" w:rsidRDefault="00424672" w:rsidP="007C1607">
      <w:pPr>
        <w:ind w:left="720" w:hanging="540"/>
        <w:rPr>
          <w:szCs w:val="24"/>
        </w:rPr>
      </w:pPr>
      <w:r>
        <w:rPr>
          <w:szCs w:val="24"/>
        </w:rPr>
        <w:t xml:space="preserve">A motion was made </w:t>
      </w:r>
      <w:r w:rsidR="00DE1116">
        <w:rPr>
          <w:szCs w:val="24"/>
        </w:rPr>
        <w:t xml:space="preserve">by </w:t>
      </w:r>
      <w:r w:rsidR="007C1607">
        <w:rPr>
          <w:szCs w:val="24"/>
        </w:rPr>
        <w:t>Senator</w:t>
      </w:r>
      <w:r w:rsidR="00202855">
        <w:rPr>
          <w:szCs w:val="24"/>
        </w:rPr>
        <w:t xml:space="preserve"> McNinch</w:t>
      </w:r>
      <w:r w:rsidR="007C1607">
        <w:rPr>
          <w:szCs w:val="24"/>
        </w:rPr>
        <w:t xml:space="preserve"> </w:t>
      </w:r>
      <w:r w:rsidR="00442561">
        <w:rPr>
          <w:szCs w:val="24"/>
        </w:rPr>
        <w:t xml:space="preserve">to pass the minutes </w:t>
      </w:r>
      <w:r>
        <w:rPr>
          <w:szCs w:val="24"/>
        </w:rPr>
        <w:t>as unread.</w:t>
      </w:r>
      <w:r w:rsidR="00DE1116">
        <w:rPr>
          <w:szCs w:val="24"/>
        </w:rPr>
        <w:t xml:space="preserve"> Motion passed</w:t>
      </w:r>
      <w:r w:rsidR="00C35DD6">
        <w:rPr>
          <w:szCs w:val="24"/>
        </w:rPr>
        <w:t xml:space="preserve"> without </w:t>
      </w:r>
      <w:r w:rsidR="001A302D">
        <w:rPr>
          <w:szCs w:val="24"/>
        </w:rPr>
        <w:t>debate</w:t>
      </w:r>
      <w:r w:rsidR="00C35DD6">
        <w:rPr>
          <w:szCs w:val="24"/>
        </w:rPr>
        <w:t>.</w:t>
      </w:r>
    </w:p>
    <w:p w:rsidR="00B23207" w:rsidRPr="00B23207" w:rsidRDefault="00C66BA8" w:rsidP="00E2763B">
      <w:pPr>
        <w:tabs>
          <w:tab w:val="left" w:pos="5374"/>
        </w:tabs>
        <w:ind w:left="540" w:hanging="540"/>
        <w:rPr>
          <w:szCs w:val="24"/>
        </w:rPr>
      </w:pPr>
      <w:r>
        <w:rPr>
          <w:szCs w:val="24"/>
        </w:rPr>
        <w:tab/>
      </w:r>
    </w:p>
    <w:p w:rsidR="0019522F" w:rsidRPr="00C35DD6" w:rsidRDefault="0019522F" w:rsidP="00E2763B">
      <w:pPr>
        <w:ind w:left="540" w:hanging="540"/>
        <w:rPr>
          <w:szCs w:val="24"/>
        </w:rPr>
      </w:pPr>
      <w:r w:rsidRPr="002C7554">
        <w:rPr>
          <w:b/>
          <w:szCs w:val="24"/>
        </w:rPr>
        <w:t>Officer Reports:</w:t>
      </w:r>
      <w:r w:rsidR="00C35DD6">
        <w:rPr>
          <w:b/>
          <w:szCs w:val="24"/>
        </w:rPr>
        <w:t xml:space="preserve"> </w:t>
      </w:r>
    </w:p>
    <w:p w:rsidR="009D5876" w:rsidRDefault="007505C9" w:rsidP="00E2763B">
      <w:pPr>
        <w:ind w:left="540" w:hanging="540"/>
        <w:rPr>
          <w:szCs w:val="24"/>
        </w:rPr>
      </w:pPr>
      <w:r>
        <w:rPr>
          <w:szCs w:val="24"/>
        </w:rPr>
        <w:t>President:</w:t>
      </w:r>
      <w:r w:rsidR="009C21EF">
        <w:rPr>
          <w:szCs w:val="24"/>
        </w:rPr>
        <w:t xml:space="preserve"> </w:t>
      </w:r>
      <w:r w:rsidR="00C8656B">
        <w:rPr>
          <w:szCs w:val="24"/>
        </w:rPr>
        <w:t>Salsa Competition. President and advisor meeting on October 1</w:t>
      </w:r>
      <w:r w:rsidR="00C8656B" w:rsidRPr="00C8656B">
        <w:rPr>
          <w:szCs w:val="24"/>
          <w:vertAlign w:val="superscript"/>
        </w:rPr>
        <w:t>st</w:t>
      </w:r>
      <w:r w:rsidR="00C8656B">
        <w:rPr>
          <w:szCs w:val="24"/>
        </w:rPr>
        <w:t>. Homecoming packets due tomorrow</w:t>
      </w:r>
    </w:p>
    <w:p w:rsidR="009D5876" w:rsidRDefault="007505C9" w:rsidP="00E7482C">
      <w:pPr>
        <w:ind w:left="540" w:hanging="540"/>
        <w:rPr>
          <w:szCs w:val="24"/>
        </w:rPr>
      </w:pPr>
      <w:r>
        <w:rPr>
          <w:szCs w:val="24"/>
        </w:rPr>
        <w:t>Vice President:</w:t>
      </w:r>
      <w:r w:rsidR="00C8656B">
        <w:rPr>
          <w:szCs w:val="24"/>
        </w:rPr>
        <w:t xml:space="preserve"> Ordered things for homecoming</w:t>
      </w:r>
    </w:p>
    <w:p w:rsidR="00E462AA" w:rsidRDefault="007505C9" w:rsidP="00A56E39">
      <w:pPr>
        <w:ind w:left="540" w:hanging="540"/>
        <w:rPr>
          <w:szCs w:val="24"/>
        </w:rPr>
      </w:pPr>
      <w:r>
        <w:rPr>
          <w:szCs w:val="24"/>
        </w:rPr>
        <w:t>Treasurer:</w:t>
      </w:r>
      <w:r w:rsidR="00D773DC">
        <w:rPr>
          <w:szCs w:val="24"/>
        </w:rPr>
        <w:t xml:space="preserve"> </w:t>
      </w:r>
      <w:r w:rsidR="00C8656B">
        <w:rPr>
          <w:szCs w:val="24"/>
        </w:rPr>
        <w:t>Spring budget email sent out. Due by Friday at 5pm. Every organization gets $680</w:t>
      </w:r>
    </w:p>
    <w:p w:rsidR="00A56E39" w:rsidRDefault="007505C9" w:rsidP="00E2763B">
      <w:pPr>
        <w:ind w:left="540" w:hanging="540"/>
        <w:rPr>
          <w:szCs w:val="24"/>
        </w:rPr>
      </w:pPr>
      <w:r>
        <w:rPr>
          <w:szCs w:val="24"/>
        </w:rPr>
        <w:t>Secretary:</w:t>
      </w:r>
      <w:r w:rsidR="007C1607">
        <w:rPr>
          <w:szCs w:val="24"/>
        </w:rPr>
        <w:t xml:space="preserve"> </w:t>
      </w:r>
      <w:r w:rsidR="00AE335D">
        <w:rPr>
          <w:szCs w:val="24"/>
        </w:rPr>
        <w:t>Nothing to report</w:t>
      </w:r>
    </w:p>
    <w:p w:rsidR="00C35DD6" w:rsidRDefault="007505C9" w:rsidP="00E2763B">
      <w:pPr>
        <w:ind w:left="540" w:hanging="540"/>
        <w:rPr>
          <w:szCs w:val="24"/>
        </w:rPr>
      </w:pPr>
      <w:r>
        <w:rPr>
          <w:szCs w:val="24"/>
        </w:rPr>
        <w:t>Student Conduct Advisor:</w:t>
      </w:r>
      <w:r w:rsidR="00C8656B">
        <w:rPr>
          <w:szCs w:val="24"/>
        </w:rPr>
        <w:t xml:space="preserve"> Met with Chris Stetnisch. Brought up concerns, working on them. Judicial things; health and safety checks.</w:t>
      </w:r>
    </w:p>
    <w:p w:rsidR="008A206D" w:rsidRDefault="007505C9" w:rsidP="00E2763B">
      <w:pPr>
        <w:ind w:left="540" w:hanging="540"/>
        <w:rPr>
          <w:szCs w:val="24"/>
        </w:rPr>
      </w:pPr>
      <w:proofErr w:type="spellStart"/>
      <w:r>
        <w:rPr>
          <w:szCs w:val="24"/>
        </w:rPr>
        <w:t>Stufu</w:t>
      </w:r>
      <w:proofErr w:type="spellEnd"/>
      <w:r>
        <w:rPr>
          <w:szCs w:val="24"/>
        </w:rPr>
        <w:t xml:space="preserve"> President:</w:t>
      </w:r>
      <w:r w:rsidR="00C8656B">
        <w:rPr>
          <w:szCs w:val="24"/>
        </w:rPr>
        <w:t xml:space="preserve"> Not present</w:t>
      </w:r>
    </w:p>
    <w:p w:rsidR="0019522F" w:rsidRDefault="00233B5B" w:rsidP="00E2763B">
      <w:pPr>
        <w:ind w:left="540" w:hanging="540"/>
        <w:rPr>
          <w:b/>
          <w:szCs w:val="24"/>
        </w:rPr>
      </w:pPr>
      <w:r>
        <w:rPr>
          <w:b/>
          <w:szCs w:val="24"/>
        </w:rPr>
        <w:tab/>
      </w:r>
    </w:p>
    <w:p w:rsidR="001A302D" w:rsidRDefault="00FB0739" w:rsidP="00A56E39">
      <w:pPr>
        <w:rPr>
          <w:szCs w:val="24"/>
        </w:rPr>
      </w:pPr>
      <w:r w:rsidRPr="00FB0739">
        <w:rPr>
          <w:b/>
          <w:szCs w:val="24"/>
        </w:rPr>
        <w:t>Committees:</w:t>
      </w:r>
      <w:r>
        <w:rPr>
          <w:szCs w:val="24"/>
        </w:rPr>
        <w:t xml:space="preserve"> </w:t>
      </w:r>
    </w:p>
    <w:p w:rsidR="007505C9" w:rsidRDefault="007505C9" w:rsidP="0005307D">
      <w:pPr>
        <w:rPr>
          <w:iCs/>
          <w:szCs w:val="24"/>
        </w:rPr>
      </w:pPr>
      <w:r>
        <w:rPr>
          <w:iCs/>
          <w:szCs w:val="24"/>
        </w:rPr>
        <w:t>Advertisement:</w:t>
      </w:r>
      <w:r w:rsidR="00D56C86">
        <w:rPr>
          <w:iCs/>
          <w:szCs w:val="24"/>
        </w:rPr>
        <w:t xml:space="preserve"> Awaiting for the executive meeting with President Merriman</w:t>
      </w:r>
    </w:p>
    <w:p w:rsidR="0005307D" w:rsidRPr="0005307D" w:rsidRDefault="0005307D" w:rsidP="0005307D">
      <w:pPr>
        <w:rPr>
          <w:szCs w:val="24"/>
        </w:rPr>
      </w:pPr>
      <w:r w:rsidRPr="0005307D">
        <w:rPr>
          <w:iCs/>
          <w:szCs w:val="24"/>
        </w:rPr>
        <w:t>Allocations</w:t>
      </w:r>
      <w:r w:rsidR="007505C9">
        <w:rPr>
          <w:iCs/>
          <w:szCs w:val="24"/>
        </w:rPr>
        <w:t>:</w:t>
      </w:r>
      <w:r w:rsidR="00D56C86">
        <w:rPr>
          <w:iCs/>
          <w:szCs w:val="24"/>
        </w:rPr>
        <w:t xml:space="preserve"> Nothing to report. Meet when there are allocations to go over</w:t>
      </w:r>
    </w:p>
    <w:p w:rsidR="0005307D" w:rsidRPr="0005307D" w:rsidRDefault="007505C9" w:rsidP="0005307D">
      <w:pPr>
        <w:rPr>
          <w:szCs w:val="24"/>
        </w:rPr>
      </w:pPr>
      <w:r>
        <w:rPr>
          <w:iCs/>
          <w:szCs w:val="24"/>
        </w:rPr>
        <w:t>Student Concerns:</w:t>
      </w:r>
      <w:r w:rsidR="00D56C86">
        <w:rPr>
          <w:iCs/>
          <w:szCs w:val="24"/>
        </w:rPr>
        <w:t xml:space="preserve"> Met with Chris about Cafeteria. Hoping to meet with Ben Lim about internet</w:t>
      </w:r>
    </w:p>
    <w:p w:rsidR="004F3EE9" w:rsidRDefault="007505C9" w:rsidP="00A56E39">
      <w:pPr>
        <w:rPr>
          <w:iCs/>
          <w:szCs w:val="24"/>
        </w:rPr>
      </w:pPr>
      <w:r>
        <w:rPr>
          <w:iCs/>
          <w:szCs w:val="24"/>
        </w:rPr>
        <w:t>Elections:</w:t>
      </w:r>
      <w:r w:rsidR="00D56C86">
        <w:rPr>
          <w:iCs/>
          <w:szCs w:val="24"/>
        </w:rPr>
        <w:t xml:space="preserve"> Talk about elections for homecoming</w:t>
      </w:r>
    </w:p>
    <w:p w:rsidR="007505C9" w:rsidRPr="004F3EE9" w:rsidRDefault="007505C9" w:rsidP="00A56E39">
      <w:pPr>
        <w:rPr>
          <w:szCs w:val="24"/>
        </w:rPr>
      </w:pPr>
    </w:p>
    <w:p w:rsidR="0005307D" w:rsidRDefault="00AE335D" w:rsidP="00A56E39">
      <w:pPr>
        <w:rPr>
          <w:b/>
          <w:szCs w:val="24"/>
        </w:rPr>
      </w:pPr>
      <w:r>
        <w:rPr>
          <w:b/>
          <w:szCs w:val="24"/>
        </w:rPr>
        <w:t>Allocations:</w:t>
      </w:r>
    </w:p>
    <w:p w:rsidR="00C8656B" w:rsidRPr="00C8656B" w:rsidRDefault="00C8656B" w:rsidP="00C8656B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 International Club: </w:t>
      </w:r>
      <w:r>
        <w:t>Moved to pass this allocation as read. Motion passed without debate. Motion made by Senator Barraza to put allocation into final action. Motion passed without debate.</w:t>
      </w:r>
    </w:p>
    <w:p w:rsidR="00C8656B" w:rsidRPr="00C8656B" w:rsidRDefault="00C8656B" w:rsidP="00C8656B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SC International Club: </w:t>
      </w:r>
      <w:r>
        <w:t>Moved to pass this allocation as read. Motion passed without debate. Motion made by</w:t>
      </w:r>
      <w:r w:rsidR="00944E3A">
        <w:t xml:space="preserve"> Senator Barraza to put allocation into final action. Motion passed without debate</w:t>
      </w:r>
      <w:r w:rsidR="00071929">
        <w:t>.</w:t>
      </w:r>
    </w:p>
    <w:p w:rsidR="00C8656B" w:rsidRPr="008C7C40" w:rsidRDefault="00944E3A" w:rsidP="00C8656B">
      <w:pPr>
        <w:pStyle w:val="ListParagraph"/>
        <w:numPr>
          <w:ilvl w:val="0"/>
          <w:numId w:val="22"/>
        </w:numPr>
        <w:rPr>
          <w:b/>
        </w:rPr>
      </w:pPr>
      <w:r>
        <w:rPr>
          <w:b/>
        </w:rPr>
        <w:t xml:space="preserve">Sister 2 Sister: </w:t>
      </w:r>
      <w:r>
        <w:t xml:space="preserve">Moved to pass this allocation as read. Motion passed without debate. </w:t>
      </w:r>
      <w:r w:rsidR="00071929">
        <w:t>Motion made by Senator Barraza to put allocation into final action. Motion passed without debate.</w:t>
      </w:r>
    </w:p>
    <w:p w:rsidR="008C7C40" w:rsidRPr="00D02B5B" w:rsidRDefault="008C7C40" w:rsidP="008C7C40">
      <w:pPr>
        <w:pStyle w:val="ListParagraph"/>
        <w:rPr>
          <w:b/>
        </w:rPr>
      </w:pPr>
    </w:p>
    <w:p w:rsidR="00D02B5B" w:rsidRDefault="00D02B5B" w:rsidP="00D02B5B">
      <w:pPr>
        <w:rPr>
          <w:b/>
        </w:rPr>
      </w:pPr>
      <w:r>
        <w:rPr>
          <w:b/>
        </w:rPr>
        <w:t>Final Action:</w:t>
      </w:r>
    </w:p>
    <w:p w:rsidR="00C35DD6" w:rsidRPr="008D3E16" w:rsidRDefault="00D02B5B" w:rsidP="00A56E39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Tonebuilders: </w:t>
      </w:r>
      <w:r>
        <w:t xml:space="preserve">Moved to pass this allocation as read. Motion passed without debate. Motion made by Senator Barraza to change all the money amounts. Motion passed without debate. </w:t>
      </w:r>
      <w:r w:rsidR="008D3E16">
        <w:t>Moved to pass this document as a whole. Motion passed without debate.</w:t>
      </w:r>
    </w:p>
    <w:p w:rsidR="003D0668" w:rsidRPr="003D0668" w:rsidRDefault="003D0668" w:rsidP="00A56E39">
      <w:pPr>
        <w:rPr>
          <w:szCs w:val="24"/>
        </w:rPr>
      </w:pPr>
    </w:p>
    <w:p w:rsidR="00B83318" w:rsidRDefault="0019522F" w:rsidP="00A56E39">
      <w:pPr>
        <w:rPr>
          <w:b/>
          <w:szCs w:val="24"/>
        </w:rPr>
      </w:pPr>
      <w:r>
        <w:rPr>
          <w:b/>
          <w:szCs w:val="24"/>
        </w:rPr>
        <w:t>Open Period/Announcements:</w:t>
      </w:r>
    </w:p>
    <w:p w:rsidR="008C7C40" w:rsidRPr="00E75323" w:rsidRDefault="008C7C40" w:rsidP="008C7C40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Homecoming: </w:t>
      </w:r>
      <w:r>
        <w:t>Packets due on Wednesday at 5. Homecoming week is October 7</w:t>
      </w:r>
      <w:r w:rsidRPr="008C7C40">
        <w:rPr>
          <w:vertAlign w:val="superscript"/>
        </w:rPr>
        <w:t>th</w:t>
      </w:r>
      <w:r>
        <w:t>-11</w:t>
      </w:r>
      <w:r w:rsidRPr="008C7C40">
        <w:rPr>
          <w:vertAlign w:val="superscript"/>
        </w:rPr>
        <w:t>th</w:t>
      </w:r>
      <w:r>
        <w:t xml:space="preserve">. Voting commenced on King and Queen </w:t>
      </w:r>
      <w:proofErr w:type="gramStart"/>
      <w:r>
        <w:t>nominations</w:t>
      </w:r>
      <w:proofErr w:type="gramEnd"/>
      <w:r>
        <w:t xml:space="preserve"> from the Senate</w:t>
      </w:r>
      <w:r w:rsidR="00E75323">
        <w:t>.</w:t>
      </w:r>
    </w:p>
    <w:p w:rsidR="00E75323" w:rsidRPr="00E75323" w:rsidRDefault="00E75323" w:rsidP="008C7C40">
      <w:pPr>
        <w:pStyle w:val="ListParagraph"/>
        <w:numPr>
          <w:ilvl w:val="0"/>
          <w:numId w:val="23"/>
        </w:numPr>
        <w:rPr>
          <w:b/>
        </w:rPr>
      </w:pPr>
      <w:r w:rsidRPr="00E75323">
        <w:rPr>
          <w:b/>
        </w:rPr>
        <w:t>Hispanic Heritage Month</w:t>
      </w:r>
      <w:r>
        <w:t>: Salsa competition tomorrow at Noon in the Java Jinx.</w:t>
      </w:r>
    </w:p>
    <w:p w:rsidR="00E75323" w:rsidRPr="008C7C40" w:rsidRDefault="00E75323" w:rsidP="008C7C40">
      <w:pPr>
        <w:pStyle w:val="ListParagraph"/>
        <w:numPr>
          <w:ilvl w:val="0"/>
          <w:numId w:val="23"/>
        </w:numPr>
        <w:rPr>
          <w:b/>
        </w:rPr>
      </w:pPr>
      <w:r>
        <w:rPr>
          <w:b/>
        </w:rPr>
        <w:t xml:space="preserve">President and Advisor Meeting: </w:t>
      </w:r>
      <w:r>
        <w:t>October 1</w:t>
      </w:r>
      <w:r w:rsidRPr="00E75323">
        <w:rPr>
          <w:vertAlign w:val="superscript"/>
        </w:rPr>
        <w:t>st</w:t>
      </w:r>
      <w:r>
        <w:t xml:space="preserve"> in the campus life office. All are encouraged to attend.</w:t>
      </w:r>
    </w:p>
    <w:p w:rsidR="00B83318" w:rsidRPr="00B83318" w:rsidRDefault="00B83318" w:rsidP="00A56E39"/>
    <w:p w:rsidR="001A302D" w:rsidRDefault="001A302D" w:rsidP="00FB0739">
      <w:pPr>
        <w:rPr>
          <w:b/>
        </w:rPr>
      </w:pPr>
    </w:p>
    <w:p w:rsidR="0019522F" w:rsidRPr="00A4042C" w:rsidRDefault="0019522F" w:rsidP="00E2763B">
      <w:pPr>
        <w:ind w:left="540" w:hanging="540"/>
        <w:rPr>
          <w:b/>
        </w:rPr>
      </w:pPr>
      <w:r w:rsidRPr="00A4042C">
        <w:rPr>
          <w:b/>
        </w:rPr>
        <w:t>Adjournment:</w:t>
      </w:r>
    </w:p>
    <w:p w:rsidR="000612B6" w:rsidRPr="00963EBB" w:rsidRDefault="0019522F" w:rsidP="001B5313">
      <w:pPr>
        <w:ind w:left="540"/>
        <w:rPr>
          <w:szCs w:val="24"/>
        </w:rPr>
      </w:pPr>
      <w:r w:rsidRPr="002C7554">
        <w:rPr>
          <w:szCs w:val="24"/>
        </w:rPr>
        <w:t>On a motion by</w:t>
      </w:r>
      <w:r w:rsidR="00A66028">
        <w:rPr>
          <w:szCs w:val="24"/>
        </w:rPr>
        <w:t xml:space="preserve"> Senator</w:t>
      </w:r>
      <w:r w:rsidRPr="002C7554">
        <w:rPr>
          <w:szCs w:val="24"/>
        </w:rPr>
        <w:t xml:space="preserve"> </w:t>
      </w:r>
      <w:r w:rsidR="00D56C86">
        <w:rPr>
          <w:szCs w:val="24"/>
        </w:rPr>
        <w:t>Barraza</w:t>
      </w:r>
      <w:r w:rsidR="00B83318">
        <w:rPr>
          <w:szCs w:val="24"/>
        </w:rPr>
        <w:t xml:space="preserve"> </w:t>
      </w:r>
      <w:r w:rsidRPr="002C7554">
        <w:rPr>
          <w:szCs w:val="24"/>
        </w:rPr>
        <w:t>to adjou</w:t>
      </w:r>
      <w:r w:rsidR="009246AF">
        <w:rPr>
          <w:szCs w:val="24"/>
        </w:rPr>
        <w:t xml:space="preserve">rn the meeting at </w:t>
      </w:r>
      <w:r w:rsidR="00D56C86">
        <w:rPr>
          <w:szCs w:val="24"/>
        </w:rPr>
        <w:t xml:space="preserve">8:54 </w:t>
      </w:r>
      <w:bookmarkStart w:id="0" w:name="_GoBack"/>
      <w:bookmarkEnd w:id="0"/>
      <w:r w:rsidR="00F30015">
        <w:rPr>
          <w:szCs w:val="24"/>
        </w:rPr>
        <w:t>P</w:t>
      </w:r>
      <w:r w:rsidR="008C6F88">
        <w:rPr>
          <w:szCs w:val="24"/>
        </w:rPr>
        <w:t>M</w:t>
      </w:r>
      <w:r>
        <w:rPr>
          <w:szCs w:val="24"/>
        </w:rPr>
        <w:t xml:space="preserve">, </w:t>
      </w:r>
      <w:r w:rsidRPr="002C7554">
        <w:rPr>
          <w:szCs w:val="24"/>
        </w:rPr>
        <w:t>the sen</w:t>
      </w:r>
      <w:r>
        <w:rPr>
          <w:szCs w:val="24"/>
        </w:rPr>
        <w:t>ate voted and the motion passed.</w:t>
      </w:r>
    </w:p>
    <w:sectPr w:rsidR="000612B6" w:rsidRPr="00963EBB" w:rsidSect="00E24D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1B"/>
    <w:multiLevelType w:val="hybridMultilevel"/>
    <w:tmpl w:val="016E3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2536A"/>
    <w:multiLevelType w:val="hybridMultilevel"/>
    <w:tmpl w:val="B032FC7A"/>
    <w:lvl w:ilvl="0" w:tplc="A1A4A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EE4A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9A8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30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03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41D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40E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1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49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F300F3"/>
    <w:multiLevelType w:val="hybridMultilevel"/>
    <w:tmpl w:val="25CEBCCC"/>
    <w:lvl w:ilvl="0" w:tplc="945297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E82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641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02F3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4D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CD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762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4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CE8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440C9E"/>
    <w:multiLevelType w:val="hybridMultilevel"/>
    <w:tmpl w:val="923EF848"/>
    <w:lvl w:ilvl="0" w:tplc="A8401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A5F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6F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5CB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E3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AB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88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08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288C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11A0BA5"/>
    <w:multiLevelType w:val="hybridMultilevel"/>
    <w:tmpl w:val="DE3663F2"/>
    <w:lvl w:ilvl="0" w:tplc="A714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328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DEB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2C35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48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328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1EB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00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B8C4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B68667D"/>
    <w:multiLevelType w:val="hybridMultilevel"/>
    <w:tmpl w:val="1770AC28"/>
    <w:lvl w:ilvl="0" w:tplc="077A1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8C2E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0B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AA22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021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A9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D2F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18C1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A6DE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E750A59"/>
    <w:multiLevelType w:val="hybridMultilevel"/>
    <w:tmpl w:val="6A70ACCC"/>
    <w:lvl w:ilvl="0" w:tplc="867CB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18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0C2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A6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E2CC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06CC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602F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84CD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0B95B72"/>
    <w:multiLevelType w:val="hybridMultilevel"/>
    <w:tmpl w:val="BAC49B08"/>
    <w:lvl w:ilvl="0" w:tplc="03AE72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490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D6ED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500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8A3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23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A5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24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CA7D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42B127B"/>
    <w:multiLevelType w:val="hybridMultilevel"/>
    <w:tmpl w:val="419EB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778B8"/>
    <w:multiLevelType w:val="hybridMultilevel"/>
    <w:tmpl w:val="60B09C60"/>
    <w:lvl w:ilvl="0" w:tplc="01E64700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B77E5C"/>
    <w:multiLevelType w:val="hybridMultilevel"/>
    <w:tmpl w:val="ABA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C4F3E"/>
    <w:multiLevelType w:val="hybridMultilevel"/>
    <w:tmpl w:val="6AC2EAF2"/>
    <w:lvl w:ilvl="0" w:tplc="D3DE7E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787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A4C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026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AC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40C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962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E9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D040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1C36409"/>
    <w:multiLevelType w:val="hybridMultilevel"/>
    <w:tmpl w:val="D840C974"/>
    <w:lvl w:ilvl="0" w:tplc="00703A6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FECF9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3E92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AC16D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6A8F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3A1AA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4A6A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163A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8E3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49E0BF6"/>
    <w:multiLevelType w:val="hybridMultilevel"/>
    <w:tmpl w:val="0AC2262C"/>
    <w:lvl w:ilvl="0" w:tplc="E430B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08C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000A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E7B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E57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5B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61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862D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A77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56C542C"/>
    <w:multiLevelType w:val="hybridMultilevel"/>
    <w:tmpl w:val="A41A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4564E8"/>
    <w:multiLevelType w:val="hybridMultilevel"/>
    <w:tmpl w:val="C4A6B5A4"/>
    <w:lvl w:ilvl="0" w:tplc="DF3473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504B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E21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82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F60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48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C01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94B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49F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89C1D1A"/>
    <w:multiLevelType w:val="hybridMultilevel"/>
    <w:tmpl w:val="43EC3AE8"/>
    <w:lvl w:ilvl="0" w:tplc="34E22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C1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EC5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AA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44D9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48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F4F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D0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74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59834AD2"/>
    <w:multiLevelType w:val="hybridMultilevel"/>
    <w:tmpl w:val="1DBC35CE"/>
    <w:lvl w:ilvl="0" w:tplc="6DB08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A53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50AC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380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22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85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E5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3E5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626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64CA7498"/>
    <w:multiLevelType w:val="hybridMultilevel"/>
    <w:tmpl w:val="3D843EE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31112"/>
    <w:multiLevelType w:val="hybridMultilevel"/>
    <w:tmpl w:val="D684392A"/>
    <w:lvl w:ilvl="0" w:tplc="040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DF42C6"/>
    <w:multiLevelType w:val="hybridMultilevel"/>
    <w:tmpl w:val="D7E625B0"/>
    <w:lvl w:ilvl="0" w:tplc="32E29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22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AB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EE6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064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443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6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2CD5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361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6B41B1A"/>
    <w:multiLevelType w:val="hybridMultilevel"/>
    <w:tmpl w:val="E46E0F78"/>
    <w:lvl w:ilvl="0" w:tplc="C17E97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09C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D679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C827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0B0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88E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8A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627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95D3901"/>
    <w:multiLevelType w:val="hybridMultilevel"/>
    <w:tmpl w:val="36A22F02"/>
    <w:lvl w:ilvl="0" w:tplc="B71C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A8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81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34C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32BD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303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C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6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11"/>
  </w:num>
  <w:num w:numId="6">
    <w:abstractNumId w:val="9"/>
  </w:num>
  <w:num w:numId="7">
    <w:abstractNumId w:val="18"/>
  </w:num>
  <w:num w:numId="8">
    <w:abstractNumId w:val="3"/>
  </w:num>
  <w:num w:numId="9">
    <w:abstractNumId w:val="15"/>
  </w:num>
  <w:num w:numId="10">
    <w:abstractNumId w:val="5"/>
  </w:num>
  <w:num w:numId="11">
    <w:abstractNumId w:val="17"/>
  </w:num>
  <w:num w:numId="12">
    <w:abstractNumId w:val="22"/>
  </w:num>
  <w:num w:numId="13">
    <w:abstractNumId w:val="8"/>
  </w:num>
  <w:num w:numId="14">
    <w:abstractNumId w:val="19"/>
  </w:num>
  <w:num w:numId="15">
    <w:abstractNumId w:val="20"/>
  </w:num>
  <w:num w:numId="16">
    <w:abstractNumId w:val="6"/>
  </w:num>
  <w:num w:numId="17">
    <w:abstractNumId w:val="13"/>
  </w:num>
  <w:num w:numId="18">
    <w:abstractNumId w:val="21"/>
  </w:num>
  <w:num w:numId="19">
    <w:abstractNumId w:val="1"/>
  </w:num>
  <w:num w:numId="20">
    <w:abstractNumId w:val="16"/>
  </w:num>
  <w:num w:numId="21">
    <w:abstractNumId w:val="12"/>
  </w:num>
  <w:num w:numId="22">
    <w:abstractNumId w:val="1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51"/>
    <w:rsid w:val="00000A12"/>
    <w:rsid w:val="00002BDE"/>
    <w:rsid w:val="00007399"/>
    <w:rsid w:val="00007744"/>
    <w:rsid w:val="00016EE8"/>
    <w:rsid w:val="00022E70"/>
    <w:rsid w:val="00023225"/>
    <w:rsid w:val="00026246"/>
    <w:rsid w:val="00035CB9"/>
    <w:rsid w:val="000449A5"/>
    <w:rsid w:val="00051207"/>
    <w:rsid w:val="0005307D"/>
    <w:rsid w:val="000554B5"/>
    <w:rsid w:val="00056EED"/>
    <w:rsid w:val="000612B6"/>
    <w:rsid w:val="00066C88"/>
    <w:rsid w:val="00070166"/>
    <w:rsid w:val="00071929"/>
    <w:rsid w:val="00081C4F"/>
    <w:rsid w:val="000820CB"/>
    <w:rsid w:val="0008360A"/>
    <w:rsid w:val="00083C4D"/>
    <w:rsid w:val="00086653"/>
    <w:rsid w:val="0009059B"/>
    <w:rsid w:val="000954A2"/>
    <w:rsid w:val="000A2A12"/>
    <w:rsid w:val="000B286D"/>
    <w:rsid w:val="000B2EA7"/>
    <w:rsid w:val="000B521B"/>
    <w:rsid w:val="000B75B1"/>
    <w:rsid w:val="000D0072"/>
    <w:rsid w:val="000D2FBD"/>
    <w:rsid w:val="000D5018"/>
    <w:rsid w:val="000E3641"/>
    <w:rsid w:val="000E6370"/>
    <w:rsid w:val="000F02F9"/>
    <w:rsid w:val="000F0F80"/>
    <w:rsid w:val="000F288A"/>
    <w:rsid w:val="000F6903"/>
    <w:rsid w:val="00101DF6"/>
    <w:rsid w:val="001045F7"/>
    <w:rsid w:val="001063B7"/>
    <w:rsid w:val="00112CEE"/>
    <w:rsid w:val="0011304E"/>
    <w:rsid w:val="00113227"/>
    <w:rsid w:val="00114E20"/>
    <w:rsid w:val="00116659"/>
    <w:rsid w:val="00125BFF"/>
    <w:rsid w:val="0012722B"/>
    <w:rsid w:val="001279C0"/>
    <w:rsid w:val="00131E27"/>
    <w:rsid w:val="001345AF"/>
    <w:rsid w:val="001353F8"/>
    <w:rsid w:val="00137CB8"/>
    <w:rsid w:val="00137EB1"/>
    <w:rsid w:val="0015130D"/>
    <w:rsid w:val="001535E2"/>
    <w:rsid w:val="001628D8"/>
    <w:rsid w:val="00163597"/>
    <w:rsid w:val="00165B05"/>
    <w:rsid w:val="00170552"/>
    <w:rsid w:val="00171938"/>
    <w:rsid w:val="00171FB7"/>
    <w:rsid w:val="00174229"/>
    <w:rsid w:val="0017628F"/>
    <w:rsid w:val="00177171"/>
    <w:rsid w:val="00177695"/>
    <w:rsid w:val="00181085"/>
    <w:rsid w:val="0018533E"/>
    <w:rsid w:val="0019212D"/>
    <w:rsid w:val="0019522F"/>
    <w:rsid w:val="00196266"/>
    <w:rsid w:val="001A302D"/>
    <w:rsid w:val="001A752D"/>
    <w:rsid w:val="001B3998"/>
    <w:rsid w:val="001B5313"/>
    <w:rsid w:val="001C0F29"/>
    <w:rsid w:val="001D3F1C"/>
    <w:rsid w:val="001E050A"/>
    <w:rsid w:val="001E3D2D"/>
    <w:rsid w:val="001E4AEF"/>
    <w:rsid w:val="001E6C8E"/>
    <w:rsid w:val="001E6D10"/>
    <w:rsid w:val="00202855"/>
    <w:rsid w:val="00205554"/>
    <w:rsid w:val="002105EC"/>
    <w:rsid w:val="002139B1"/>
    <w:rsid w:val="00214267"/>
    <w:rsid w:val="0021652B"/>
    <w:rsid w:val="002201FC"/>
    <w:rsid w:val="0022154E"/>
    <w:rsid w:val="00233B5B"/>
    <w:rsid w:val="002358CC"/>
    <w:rsid w:val="00241114"/>
    <w:rsid w:val="00256103"/>
    <w:rsid w:val="00265B50"/>
    <w:rsid w:val="00271210"/>
    <w:rsid w:val="00274A7E"/>
    <w:rsid w:val="00281A46"/>
    <w:rsid w:val="002874FA"/>
    <w:rsid w:val="00292B42"/>
    <w:rsid w:val="002A0160"/>
    <w:rsid w:val="002A33DD"/>
    <w:rsid w:val="002A4A72"/>
    <w:rsid w:val="002A5942"/>
    <w:rsid w:val="002A6151"/>
    <w:rsid w:val="002B79A7"/>
    <w:rsid w:val="002C3B5C"/>
    <w:rsid w:val="002D2BC9"/>
    <w:rsid w:val="002D4C0B"/>
    <w:rsid w:val="002D50AE"/>
    <w:rsid w:val="002D579D"/>
    <w:rsid w:val="002E147F"/>
    <w:rsid w:val="002E1CD9"/>
    <w:rsid w:val="002E47A8"/>
    <w:rsid w:val="002E5CE4"/>
    <w:rsid w:val="002F260D"/>
    <w:rsid w:val="002F76E9"/>
    <w:rsid w:val="00305FE8"/>
    <w:rsid w:val="00306505"/>
    <w:rsid w:val="003119D4"/>
    <w:rsid w:val="00313755"/>
    <w:rsid w:val="00314466"/>
    <w:rsid w:val="00327652"/>
    <w:rsid w:val="00330090"/>
    <w:rsid w:val="00330923"/>
    <w:rsid w:val="00337CA4"/>
    <w:rsid w:val="00341014"/>
    <w:rsid w:val="00344B5E"/>
    <w:rsid w:val="00355F43"/>
    <w:rsid w:val="0035734C"/>
    <w:rsid w:val="003636E3"/>
    <w:rsid w:val="003640EA"/>
    <w:rsid w:val="00364CA9"/>
    <w:rsid w:val="003709BA"/>
    <w:rsid w:val="003726C6"/>
    <w:rsid w:val="00373FBC"/>
    <w:rsid w:val="00374AE0"/>
    <w:rsid w:val="003758A0"/>
    <w:rsid w:val="00377BE1"/>
    <w:rsid w:val="00382E4A"/>
    <w:rsid w:val="0038479A"/>
    <w:rsid w:val="00384AB6"/>
    <w:rsid w:val="003945C3"/>
    <w:rsid w:val="003A22AE"/>
    <w:rsid w:val="003A46C4"/>
    <w:rsid w:val="003B0352"/>
    <w:rsid w:val="003B73ED"/>
    <w:rsid w:val="003C0190"/>
    <w:rsid w:val="003C2D6D"/>
    <w:rsid w:val="003C37AA"/>
    <w:rsid w:val="003D0668"/>
    <w:rsid w:val="003D2FC9"/>
    <w:rsid w:val="003E219C"/>
    <w:rsid w:val="003E336F"/>
    <w:rsid w:val="003E43CD"/>
    <w:rsid w:val="003F4E64"/>
    <w:rsid w:val="00404962"/>
    <w:rsid w:val="0040709F"/>
    <w:rsid w:val="00407E51"/>
    <w:rsid w:val="0041110A"/>
    <w:rsid w:val="0041267F"/>
    <w:rsid w:val="00415911"/>
    <w:rsid w:val="004172CD"/>
    <w:rsid w:val="00421BAD"/>
    <w:rsid w:val="00424672"/>
    <w:rsid w:val="00431D6B"/>
    <w:rsid w:val="00442561"/>
    <w:rsid w:val="00450490"/>
    <w:rsid w:val="00451C71"/>
    <w:rsid w:val="004552DA"/>
    <w:rsid w:val="00457BAC"/>
    <w:rsid w:val="0046113B"/>
    <w:rsid w:val="00461FA6"/>
    <w:rsid w:val="004625FF"/>
    <w:rsid w:val="00464744"/>
    <w:rsid w:val="00483193"/>
    <w:rsid w:val="00485296"/>
    <w:rsid w:val="004873A1"/>
    <w:rsid w:val="00492799"/>
    <w:rsid w:val="00493A81"/>
    <w:rsid w:val="004A52B3"/>
    <w:rsid w:val="004B0E8C"/>
    <w:rsid w:val="004B53A5"/>
    <w:rsid w:val="004C12D6"/>
    <w:rsid w:val="004D4550"/>
    <w:rsid w:val="004E2C80"/>
    <w:rsid w:val="004E4011"/>
    <w:rsid w:val="004E45F8"/>
    <w:rsid w:val="004E7E0A"/>
    <w:rsid w:val="004F3EE9"/>
    <w:rsid w:val="004F545A"/>
    <w:rsid w:val="005016EA"/>
    <w:rsid w:val="005150AC"/>
    <w:rsid w:val="005172B8"/>
    <w:rsid w:val="00525A6C"/>
    <w:rsid w:val="00537A3F"/>
    <w:rsid w:val="00546356"/>
    <w:rsid w:val="00552D28"/>
    <w:rsid w:val="00552E78"/>
    <w:rsid w:val="005547E2"/>
    <w:rsid w:val="005577FD"/>
    <w:rsid w:val="005775C8"/>
    <w:rsid w:val="00586D15"/>
    <w:rsid w:val="005874B5"/>
    <w:rsid w:val="005916DB"/>
    <w:rsid w:val="005941EA"/>
    <w:rsid w:val="00597D6B"/>
    <w:rsid w:val="005A0801"/>
    <w:rsid w:val="005A171A"/>
    <w:rsid w:val="005A248C"/>
    <w:rsid w:val="005A3884"/>
    <w:rsid w:val="005B1E6F"/>
    <w:rsid w:val="005B5E30"/>
    <w:rsid w:val="005B5FE9"/>
    <w:rsid w:val="005C274B"/>
    <w:rsid w:val="005C6177"/>
    <w:rsid w:val="005D3D8B"/>
    <w:rsid w:val="005D568D"/>
    <w:rsid w:val="005D71B7"/>
    <w:rsid w:val="005E0691"/>
    <w:rsid w:val="005E1D05"/>
    <w:rsid w:val="00603597"/>
    <w:rsid w:val="00606B65"/>
    <w:rsid w:val="00607351"/>
    <w:rsid w:val="00610BE0"/>
    <w:rsid w:val="00620BD8"/>
    <w:rsid w:val="006228A6"/>
    <w:rsid w:val="00623430"/>
    <w:rsid w:val="00625B4D"/>
    <w:rsid w:val="00625FAD"/>
    <w:rsid w:val="00626FE2"/>
    <w:rsid w:val="00636626"/>
    <w:rsid w:val="00637C10"/>
    <w:rsid w:val="0064544F"/>
    <w:rsid w:val="00662822"/>
    <w:rsid w:val="00662E7F"/>
    <w:rsid w:val="00667042"/>
    <w:rsid w:val="00671911"/>
    <w:rsid w:val="00674224"/>
    <w:rsid w:val="006773BC"/>
    <w:rsid w:val="00683CB7"/>
    <w:rsid w:val="006A2393"/>
    <w:rsid w:val="006A3EDC"/>
    <w:rsid w:val="006B02B9"/>
    <w:rsid w:val="006C583A"/>
    <w:rsid w:val="006D0B31"/>
    <w:rsid w:val="006D1538"/>
    <w:rsid w:val="006D2787"/>
    <w:rsid w:val="006D3709"/>
    <w:rsid w:val="006F1398"/>
    <w:rsid w:val="006F3313"/>
    <w:rsid w:val="006F5094"/>
    <w:rsid w:val="006F5428"/>
    <w:rsid w:val="006F7D0D"/>
    <w:rsid w:val="00704A11"/>
    <w:rsid w:val="0070528B"/>
    <w:rsid w:val="00707312"/>
    <w:rsid w:val="0071251B"/>
    <w:rsid w:val="0071561D"/>
    <w:rsid w:val="00716D57"/>
    <w:rsid w:val="007214E7"/>
    <w:rsid w:val="00726146"/>
    <w:rsid w:val="00727EE0"/>
    <w:rsid w:val="007303C2"/>
    <w:rsid w:val="00742B56"/>
    <w:rsid w:val="00745AC8"/>
    <w:rsid w:val="007505C9"/>
    <w:rsid w:val="00757DFF"/>
    <w:rsid w:val="00757F9E"/>
    <w:rsid w:val="0076076D"/>
    <w:rsid w:val="0076550B"/>
    <w:rsid w:val="0077798C"/>
    <w:rsid w:val="007866F3"/>
    <w:rsid w:val="007869CE"/>
    <w:rsid w:val="00787606"/>
    <w:rsid w:val="00791428"/>
    <w:rsid w:val="0079325E"/>
    <w:rsid w:val="00794345"/>
    <w:rsid w:val="007953AC"/>
    <w:rsid w:val="00796FE8"/>
    <w:rsid w:val="007A6877"/>
    <w:rsid w:val="007B22C5"/>
    <w:rsid w:val="007B240F"/>
    <w:rsid w:val="007C0CDB"/>
    <w:rsid w:val="007C1607"/>
    <w:rsid w:val="007C1AA7"/>
    <w:rsid w:val="007C34E8"/>
    <w:rsid w:val="007C4FD8"/>
    <w:rsid w:val="007D42EE"/>
    <w:rsid w:val="007D60D7"/>
    <w:rsid w:val="007E0176"/>
    <w:rsid w:val="007F0219"/>
    <w:rsid w:val="007F1BDA"/>
    <w:rsid w:val="007F1CD7"/>
    <w:rsid w:val="007F415C"/>
    <w:rsid w:val="007F41A2"/>
    <w:rsid w:val="007F49D4"/>
    <w:rsid w:val="00806AD9"/>
    <w:rsid w:val="00811D34"/>
    <w:rsid w:val="00812E81"/>
    <w:rsid w:val="00813404"/>
    <w:rsid w:val="00813F9F"/>
    <w:rsid w:val="00823D68"/>
    <w:rsid w:val="00824F95"/>
    <w:rsid w:val="00827503"/>
    <w:rsid w:val="008325EB"/>
    <w:rsid w:val="00835279"/>
    <w:rsid w:val="00844FD1"/>
    <w:rsid w:val="008477EE"/>
    <w:rsid w:val="008521E6"/>
    <w:rsid w:val="00855EBC"/>
    <w:rsid w:val="0086228E"/>
    <w:rsid w:val="00864C35"/>
    <w:rsid w:val="008668E0"/>
    <w:rsid w:val="0087262B"/>
    <w:rsid w:val="00873517"/>
    <w:rsid w:val="00875402"/>
    <w:rsid w:val="008763A1"/>
    <w:rsid w:val="00883E6A"/>
    <w:rsid w:val="008905EC"/>
    <w:rsid w:val="008A206D"/>
    <w:rsid w:val="008B1C0A"/>
    <w:rsid w:val="008B3355"/>
    <w:rsid w:val="008B5B09"/>
    <w:rsid w:val="008C56A9"/>
    <w:rsid w:val="008C5907"/>
    <w:rsid w:val="008C6F88"/>
    <w:rsid w:val="008C7C40"/>
    <w:rsid w:val="008D3E16"/>
    <w:rsid w:val="008D4E49"/>
    <w:rsid w:val="008E0E9B"/>
    <w:rsid w:val="008E44E3"/>
    <w:rsid w:val="008F11C4"/>
    <w:rsid w:val="008F22C4"/>
    <w:rsid w:val="008F4480"/>
    <w:rsid w:val="008F6E95"/>
    <w:rsid w:val="00907337"/>
    <w:rsid w:val="0091245B"/>
    <w:rsid w:val="009241B9"/>
    <w:rsid w:val="009246AF"/>
    <w:rsid w:val="00924C53"/>
    <w:rsid w:val="009265F8"/>
    <w:rsid w:val="0092681E"/>
    <w:rsid w:val="00941A19"/>
    <w:rsid w:val="009423AA"/>
    <w:rsid w:val="00943EA0"/>
    <w:rsid w:val="00944E3A"/>
    <w:rsid w:val="009459F5"/>
    <w:rsid w:val="009619A8"/>
    <w:rsid w:val="009623A7"/>
    <w:rsid w:val="00962AA2"/>
    <w:rsid w:val="00963EBB"/>
    <w:rsid w:val="009668EA"/>
    <w:rsid w:val="00967DCE"/>
    <w:rsid w:val="0097093D"/>
    <w:rsid w:val="00975D9B"/>
    <w:rsid w:val="009778E7"/>
    <w:rsid w:val="00980424"/>
    <w:rsid w:val="0098473A"/>
    <w:rsid w:val="009874E0"/>
    <w:rsid w:val="00991CAD"/>
    <w:rsid w:val="009923D3"/>
    <w:rsid w:val="00997F00"/>
    <w:rsid w:val="009A4092"/>
    <w:rsid w:val="009A5D91"/>
    <w:rsid w:val="009B1719"/>
    <w:rsid w:val="009B6C6C"/>
    <w:rsid w:val="009B7290"/>
    <w:rsid w:val="009C21EF"/>
    <w:rsid w:val="009C3C1A"/>
    <w:rsid w:val="009C4C2C"/>
    <w:rsid w:val="009D1BB7"/>
    <w:rsid w:val="009D579A"/>
    <w:rsid w:val="009D5876"/>
    <w:rsid w:val="009D6094"/>
    <w:rsid w:val="009E3432"/>
    <w:rsid w:val="009E3CA1"/>
    <w:rsid w:val="009E431D"/>
    <w:rsid w:val="009F62CD"/>
    <w:rsid w:val="00A01412"/>
    <w:rsid w:val="00A01964"/>
    <w:rsid w:val="00A0481D"/>
    <w:rsid w:val="00A05801"/>
    <w:rsid w:val="00A10980"/>
    <w:rsid w:val="00A13F5B"/>
    <w:rsid w:val="00A1590B"/>
    <w:rsid w:val="00A16B00"/>
    <w:rsid w:val="00A21FB0"/>
    <w:rsid w:val="00A25C3B"/>
    <w:rsid w:val="00A31300"/>
    <w:rsid w:val="00A36A82"/>
    <w:rsid w:val="00A37792"/>
    <w:rsid w:val="00A45818"/>
    <w:rsid w:val="00A56E39"/>
    <w:rsid w:val="00A56E52"/>
    <w:rsid w:val="00A57A25"/>
    <w:rsid w:val="00A609AB"/>
    <w:rsid w:val="00A656CD"/>
    <w:rsid w:val="00A66028"/>
    <w:rsid w:val="00A663A6"/>
    <w:rsid w:val="00A704F4"/>
    <w:rsid w:val="00A7561C"/>
    <w:rsid w:val="00A77C0C"/>
    <w:rsid w:val="00A871E4"/>
    <w:rsid w:val="00A872D3"/>
    <w:rsid w:val="00A935B8"/>
    <w:rsid w:val="00AA2D42"/>
    <w:rsid w:val="00AA3ABD"/>
    <w:rsid w:val="00AA5D51"/>
    <w:rsid w:val="00AA76C3"/>
    <w:rsid w:val="00AB3F63"/>
    <w:rsid w:val="00AC062F"/>
    <w:rsid w:val="00AC38FE"/>
    <w:rsid w:val="00AD21D8"/>
    <w:rsid w:val="00AE1C37"/>
    <w:rsid w:val="00AE335D"/>
    <w:rsid w:val="00AE58FC"/>
    <w:rsid w:val="00AE79DF"/>
    <w:rsid w:val="00AF229B"/>
    <w:rsid w:val="00B06540"/>
    <w:rsid w:val="00B1048B"/>
    <w:rsid w:val="00B15518"/>
    <w:rsid w:val="00B15AF3"/>
    <w:rsid w:val="00B23207"/>
    <w:rsid w:val="00B26FC4"/>
    <w:rsid w:val="00B42D88"/>
    <w:rsid w:val="00B4670E"/>
    <w:rsid w:val="00B51BDC"/>
    <w:rsid w:val="00B52214"/>
    <w:rsid w:val="00B57BCF"/>
    <w:rsid w:val="00B62F2A"/>
    <w:rsid w:val="00B714A4"/>
    <w:rsid w:val="00B72460"/>
    <w:rsid w:val="00B728DF"/>
    <w:rsid w:val="00B7434E"/>
    <w:rsid w:val="00B77A48"/>
    <w:rsid w:val="00B77D61"/>
    <w:rsid w:val="00B8254C"/>
    <w:rsid w:val="00B827EA"/>
    <w:rsid w:val="00B82A93"/>
    <w:rsid w:val="00B83318"/>
    <w:rsid w:val="00B867EB"/>
    <w:rsid w:val="00B9164A"/>
    <w:rsid w:val="00BA7592"/>
    <w:rsid w:val="00BB2A93"/>
    <w:rsid w:val="00BB39DD"/>
    <w:rsid w:val="00BB765F"/>
    <w:rsid w:val="00BC040A"/>
    <w:rsid w:val="00BC0CA0"/>
    <w:rsid w:val="00BC42CA"/>
    <w:rsid w:val="00BC6133"/>
    <w:rsid w:val="00BD1DA4"/>
    <w:rsid w:val="00BE0BC8"/>
    <w:rsid w:val="00BE668C"/>
    <w:rsid w:val="00BF7AC7"/>
    <w:rsid w:val="00C00C2F"/>
    <w:rsid w:val="00C1116C"/>
    <w:rsid w:val="00C11955"/>
    <w:rsid w:val="00C119D2"/>
    <w:rsid w:val="00C11F2C"/>
    <w:rsid w:val="00C12AC3"/>
    <w:rsid w:val="00C1510F"/>
    <w:rsid w:val="00C165E6"/>
    <w:rsid w:val="00C171EF"/>
    <w:rsid w:val="00C22768"/>
    <w:rsid w:val="00C26D86"/>
    <w:rsid w:val="00C31FCE"/>
    <w:rsid w:val="00C33AA6"/>
    <w:rsid w:val="00C351AF"/>
    <w:rsid w:val="00C35DD6"/>
    <w:rsid w:val="00C47CD8"/>
    <w:rsid w:val="00C52C6F"/>
    <w:rsid w:val="00C53197"/>
    <w:rsid w:val="00C60F11"/>
    <w:rsid w:val="00C6633F"/>
    <w:rsid w:val="00C66BA8"/>
    <w:rsid w:val="00C67221"/>
    <w:rsid w:val="00C67FE2"/>
    <w:rsid w:val="00C706A7"/>
    <w:rsid w:val="00C7184F"/>
    <w:rsid w:val="00C73125"/>
    <w:rsid w:val="00C83F60"/>
    <w:rsid w:val="00C84F8B"/>
    <w:rsid w:val="00C85559"/>
    <w:rsid w:val="00C8656B"/>
    <w:rsid w:val="00C87657"/>
    <w:rsid w:val="00C900DD"/>
    <w:rsid w:val="00C92B51"/>
    <w:rsid w:val="00C9430F"/>
    <w:rsid w:val="00CA0924"/>
    <w:rsid w:val="00CA34A2"/>
    <w:rsid w:val="00CA44B6"/>
    <w:rsid w:val="00CA590F"/>
    <w:rsid w:val="00CA6761"/>
    <w:rsid w:val="00CB1751"/>
    <w:rsid w:val="00CB57F3"/>
    <w:rsid w:val="00CB5F9E"/>
    <w:rsid w:val="00CC3F95"/>
    <w:rsid w:val="00CC5A57"/>
    <w:rsid w:val="00CD3C3A"/>
    <w:rsid w:val="00CD6D18"/>
    <w:rsid w:val="00CD7F51"/>
    <w:rsid w:val="00CE2C18"/>
    <w:rsid w:val="00CF499C"/>
    <w:rsid w:val="00CF4E17"/>
    <w:rsid w:val="00D02B5B"/>
    <w:rsid w:val="00D130A5"/>
    <w:rsid w:val="00D137D2"/>
    <w:rsid w:val="00D24FDA"/>
    <w:rsid w:val="00D32397"/>
    <w:rsid w:val="00D36D46"/>
    <w:rsid w:val="00D46421"/>
    <w:rsid w:val="00D524BB"/>
    <w:rsid w:val="00D56C86"/>
    <w:rsid w:val="00D56E55"/>
    <w:rsid w:val="00D61AE8"/>
    <w:rsid w:val="00D709B5"/>
    <w:rsid w:val="00D7548E"/>
    <w:rsid w:val="00D773DC"/>
    <w:rsid w:val="00D81109"/>
    <w:rsid w:val="00D82427"/>
    <w:rsid w:val="00D82681"/>
    <w:rsid w:val="00D833D8"/>
    <w:rsid w:val="00D87F50"/>
    <w:rsid w:val="00DA173C"/>
    <w:rsid w:val="00DB0AA1"/>
    <w:rsid w:val="00DB1C29"/>
    <w:rsid w:val="00DB698E"/>
    <w:rsid w:val="00DB6C95"/>
    <w:rsid w:val="00DC0127"/>
    <w:rsid w:val="00DC6463"/>
    <w:rsid w:val="00DD0D23"/>
    <w:rsid w:val="00DD5B68"/>
    <w:rsid w:val="00DD79A0"/>
    <w:rsid w:val="00DE1116"/>
    <w:rsid w:val="00DE402E"/>
    <w:rsid w:val="00DE4CAA"/>
    <w:rsid w:val="00DE7B31"/>
    <w:rsid w:val="00DF2EA4"/>
    <w:rsid w:val="00E0397C"/>
    <w:rsid w:val="00E051D9"/>
    <w:rsid w:val="00E202B7"/>
    <w:rsid w:val="00E22965"/>
    <w:rsid w:val="00E24D18"/>
    <w:rsid w:val="00E2763B"/>
    <w:rsid w:val="00E30305"/>
    <w:rsid w:val="00E30A57"/>
    <w:rsid w:val="00E3262E"/>
    <w:rsid w:val="00E32EE3"/>
    <w:rsid w:val="00E371A5"/>
    <w:rsid w:val="00E37EFB"/>
    <w:rsid w:val="00E4535E"/>
    <w:rsid w:val="00E462AA"/>
    <w:rsid w:val="00E50C00"/>
    <w:rsid w:val="00E53D37"/>
    <w:rsid w:val="00E63721"/>
    <w:rsid w:val="00E70136"/>
    <w:rsid w:val="00E706C0"/>
    <w:rsid w:val="00E7482C"/>
    <w:rsid w:val="00E75323"/>
    <w:rsid w:val="00E84A17"/>
    <w:rsid w:val="00E86359"/>
    <w:rsid w:val="00E90D48"/>
    <w:rsid w:val="00E93B1E"/>
    <w:rsid w:val="00E95605"/>
    <w:rsid w:val="00EA060F"/>
    <w:rsid w:val="00EA127C"/>
    <w:rsid w:val="00EA29A4"/>
    <w:rsid w:val="00EA2EFB"/>
    <w:rsid w:val="00EB6973"/>
    <w:rsid w:val="00EC1ED7"/>
    <w:rsid w:val="00EC200D"/>
    <w:rsid w:val="00EC3359"/>
    <w:rsid w:val="00ED3439"/>
    <w:rsid w:val="00ED3950"/>
    <w:rsid w:val="00ED5602"/>
    <w:rsid w:val="00ED5AE1"/>
    <w:rsid w:val="00EE2125"/>
    <w:rsid w:val="00EE4386"/>
    <w:rsid w:val="00EE5570"/>
    <w:rsid w:val="00EE6D90"/>
    <w:rsid w:val="00EF35D0"/>
    <w:rsid w:val="00EF3A20"/>
    <w:rsid w:val="00F05388"/>
    <w:rsid w:val="00F126DB"/>
    <w:rsid w:val="00F13735"/>
    <w:rsid w:val="00F149C1"/>
    <w:rsid w:val="00F15249"/>
    <w:rsid w:val="00F21EC4"/>
    <w:rsid w:val="00F24A08"/>
    <w:rsid w:val="00F30015"/>
    <w:rsid w:val="00F31FAB"/>
    <w:rsid w:val="00F43186"/>
    <w:rsid w:val="00F46CB8"/>
    <w:rsid w:val="00F53015"/>
    <w:rsid w:val="00F559AC"/>
    <w:rsid w:val="00F64FB8"/>
    <w:rsid w:val="00F675BD"/>
    <w:rsid w:val="00F71153"/>
    <w:rsid w:val="00F73CA3"/>
    <w:rsid w:val="00F74C18"/>
    <w:rsid w:val="00F77FD8"/>
    <w:rsid w:val="00F80B36"/>
    <w:rsid w:val="00F81185"/>
    <w:rsid w:val="00F854B0"/>
    <w:rsid w:val="00F878C2"/>
    <w:rsid w:val="00FA0C86"/>
    <w:rsid w:val="00FA13E8"/>
    <w:rsid w:val="00FB0739"/>
    <w:rsid w:val="00FB07FF"/>
    <w:rsid w:val="00FB7063"/>
    <w:rsid w:val="00FC1406"/>
    <w:rsid w:val="00FC21E1"/>
    <w:rsid w:val="00FC3BFB"/>
    <w:rsid w:val="00FD0601"/>
    <w:rsid w:val="00FD41F0"/>
    <w:rsid w:val="00FD4E7F"/>
    <w:rsid w:val="00FD7871"/>
    <w:rsid w:val="00FE53ED"/>
    <w:rsid w:val="00FF3426"/>
    <w:rsid w:val="00FF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2F"/>
    <w:pPr>
      <w:spacing w:after="0" w:line="240" w:lineRule="auto"/>
    </w:pPr>
    <w:rPr>
      <w:rFonts w:eastAsia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3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5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522F"/>
    <w:pPr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19522F"/>
    <w:rPr>
      <w:rFonts w:eastAsia="Times New Roman"/>
      <w:b/>
      <w:sz w:val="36"/>
      <w:szCs w:val="20"/>
    </w:rPr>
  </w:style>
  <w:style w:type="paragraph" w:styleId="ListParagraph">
    <w:name w:val="List Paragraph"/>
    <w:basedOn w:val="Normal"/>
    <w:uiPriority w:val="34"/>
    <w:qFormat/>
    <w:rsid w:val="0019522F"/>
    <w:pPr>
      <w:ind w:left="720"/>
      <w:contextualSpacing/>
    </w:pPr>
    <w:rPr>
      <w:szCs w:val="24"/>
    </w:rPr>
  </w:style>
  <w:style w:type="character" w:styleId="Hyperlink">
    <w:name w:val="Hyperlink"/>
    <w:basedOn w:val="DefaultParagraphFont"/>
    <w:uiPriority w:val="99"/>
    <w:unhideWhenUsed/>
    <w:rsid w:val="000701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4F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94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27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4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4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44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37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586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5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3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307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9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9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44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446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6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87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9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74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67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2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93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73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2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42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79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4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7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5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41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4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47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71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50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151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70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5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35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59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7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82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11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2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9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19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72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7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5139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93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450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92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054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1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51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3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274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04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031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61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973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4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6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46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071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79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112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Kelcey Gabriel</cp:lastModifiedBy>
  <cp:revision>12</cp:revision>
  <dcterms:created xsi:type="dcterms:W3CDTF">2013-09-25T01:09:00Z</dcterms:created>
  <dcterms:modified xsi:type="dcterms:W3CDTF">2013-09-25T01:54:00Z</dcterms:modified>
</cp:coreProperties>
</file>